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4D0" w:rsidRDefault="001B57B1">
      <w:r>
        <w:t>As I plan for your child’s day, I focus on two concepts.  The first is the theme</w:t>
      </w:r>
      <w:r w:rsidR="00772EE8">
        <w:t xml:space="preserve"> or topic</w:t>
      </w:r>
      <w:r>
        <w:t>, and the second, is</w:t>
      </w:r>
      <w:r w:rsidR="00772EE8">
        <w:t xml:space="preserve"> what resources or activities we will do that are developmentally important. </w:t>
      </w:r>
    </w:p>
    <w:p w:rsidR="005974D0" w:rsidRDefault="00772EE8">
      <w:r>
        <w:t>Dramatic Play is one of my favourites, as the children literally play on my photography set</w:t>
      </w:r>
      <w:r w:rsidR="005974D0">
        <w:t>s</w:t>
      </w:r>
      <w:r>
        <w:t xml:space="preserve">.  </w:t>
      </w:r>
      <w:r w:rsidR="005974D0">
        <w:t xml:space="preserve">I change up the sets daily, to give a new excitement each day. </w:t>
      </w:r>
      <w:r>
        <w:t xml:space="preserve"> It may be a kitchen one day, </w:t>
      </w:r>
      <w:r w:rsidR="005974D0">
        <w:t>but the next is can be a</w:t>
      </w:r>
      <w:r>
        <w:t xml:space="preserve"> pizza parlour, a robot factory, an aquarium, </w:t>
      </w:r>
      <w:r w:rsidR="005974D0">
        <w:t>a movie in the park, a flower store, a recycling shop… my choices are endless.   I provide a box with a variety of props or dress up clothes to experiment with.  I give the children a longer time to play in the dramatic play area, as new</w:t>
      </w:r>
      <w:r w:rsidR="00D36723">
        <w:t xml:space="preserve"> roles are reinvented every day, as </w:t>
      </w:r>
      <w:r w:rsidR="005974D0">
        <w:t>they change up their clothing</w:t>
      </w:r>
      <w:r w:rsidR="00D36723">
        <w:t xml:space="preserve"> and they learn to communicate and problem solve, as they </w:t>
      </w:r>
      <w:r w:rsidR="005974D0">
        <w:t>recreate their own experience.</w:t>
      </w:r>
    </w:p>
    <w:p w:rsidR="00772EE8" w:rsidRDefault="005974D0">
      <w:r>
        <w:t xml:space="preserve">Another area that is focused on is our </w:t>
      </w:r>
      <w:r w:rsidR="00772EE8">
        <w:t>Fine motor skills</w:t>
      </w:r>
      <w:r>
        <w:t xml:space="preserve">.  </w:t>
      </w:r>
      <w:r w:rsidR="00526D63">
        <w:t>This is when we build</w:t>
      </w:r>
      <w:r>
        <w:t xml:space="preserve"> up strength in the small muscles of our fingers</w:t>
      </w:r>
      <w:r w:rsidR="00526D63">
        <w:t xml:space="preserve"> and our hands. T</w:t>
      </w:r>
      <w:r>
        <w:t xml:space="preserve">his can be accomplish with cutting, sewing cards, practising printing, </w:t>
      </w:r>
      <w:r w:rsidR="00D36723">
        <w:t>painting, colouring,</w:t>
      </w:r>
      <w:r>
        <w:t xml:space="preserve"> </w:t>
      </w:r>
      <w:r w:rsidR="00526D63">
        <w:t xml:space="preserve">drawing, </w:t>
      </w:r>
      <w:r w:rsidR="00C23444">
        <w:t>puzzles a</w:t>
      </w:r>
      <w:r w:rsidR="00D36723">
        <w:t xml:space="preserve">nd even </w:t>
      </w:r>
      <w:r w:rsidR="00526D63">
        <w:t>manipulating</w:t>
      </w:r>
      <w:r w:rsidR="00772EE8">
        <w:t xml:space="preserve"> small objects with tweezers</w:t>
      </w:r>
      <w:r w:rsidR="00D36723">
        <w:t xml:space="preserve"> or our hands.</w:t>
      </w:r>
      <w:r w:rsidR="00772EE8">
        <w:t xml:space="preserve">  </w:t>
      </w:r>
    </w:p>
    <w:p w:rsidR="00772EE8" w:rsidRDefault="00772EE8">
      <w:r>
        <w:t>Easel work helps give strength</w:t>
      </w:r>
      <w:r w:rsidR="00D36723">
        <w:t xml:space="preserve"> to those hands for future handwriting, and allow for opportunities to take turns, to be creative, work on eye and hand coordination as they reach for the paint, and creat</w:t>
      </w:r>
      <w:r w:rsidR="00C23444">
        <w:t>e their own artist</w:t>
      </w:r>
      <w:r w:rsidR="00D36723">
        <w:t xml:space="preserve"> expression.</w:t>
      </w:r>
    </w:p>
    <w:p w:rsidR="00772EE8" w:rsidRDefault="00D36723">
      <w:r>
        <w:t xml:space="preserve">I enjoy spending time outside </w:t>
      </w:r>
      <w:r w:rsidR="00387D4C">
        <w:t>playing games</w:t>
      </w:r>
      <w:r>
        <w:t xml:space="preserve">, </w:t>
      </w:r>
      <w:r w:rsidR="00C23444">
        <w:t xml:space="preserve">exploring nature, </w:t>
      </w:r>
      <w:r>
        <w:t xml:space="preserve">and </w:t>
      </w:r>
      <w:r w:rsidR="00387D4C">
        <w:t xml:space="preserve">even </w:t>
      </w:r>
      <w:r>
        <w:t>obstacles courses, to get the large body parts moving, also known as gross motor skills.  We can do this indoors as well wit</w:t>
      </w:r>
      <w:r w:rsidR="00387D4C">
        <w:t>h bean bags, and dancing in at a sock hop in our</w:t>
      </w:r>
      <w:r>
        <w:t xml:space="preserve"> 50’s </w:t>
      </w:r>
      <w:r w:rsidR="00387D4C">
        <w:t xml:space="preserve">apparel. </w:t>
      </w:r>
    </w:p>
    <w:p w:rsidR="00772EE8" w:rsidRDefault="00C23444">
      <w:r>
        <w:t>Our day includes reading books, flannel board stories, poems, and games to help promote understanding, and literacy.  Music and dancing helps work both sides of the brain.</w:t>
      </w:r>
    </w:p>
    <w:p w:rsidR="00C23444" w:rsidRDefault="00C23444">
      <w:r>
        <w:t xml:space="preserve">Math and Science is discovered through learning about patterns, experimenting &amp; exploring, balancing on the scale, are just a few ways, I incorporate this into a day.  </w:t>
      </w:r>
    </w:p>
    <w:p w:rsidR="00C23444" w:rsidRDefault="00C23444">
      <w:r>
        <w:t xml:space="preserve">Independence, the children take turns setting the table, as we share our snack together.   3 of the 4 food groups are encouraged to share amongst their classmates.  To </w:t>
      </w:r>
      <w:proofErr w:type="gramStart"/>
      <w:r>
        <w:t>Try</w:t>
      </w:r>
      <w:proofErr w:type="gramEnd"/>
      <w:r>
        <w:t xml:space="preserve"> something new.</w:t>
      </w:r>
    </w:p>
    <w:p w:rsidR="00C23444" w:rsidRDefault="00C23444">
      <w:r>
        <w:t xml:space="preserve">“I will try, I am still learning.” is a positive mandate that each one of us </w:t>
      </w:r>
      <w:r w:rsidR="00B01C68">
        <w:t xml:space="preserve">can have.  We are never too old to try, aren’t we are </w:t>
      </w:r>
      <w:r>
        <w:t>still learning</w:t>
      </w:r>
      <w:r w:rsidR="00B01C68">
        <w:t xml:space="preserve">!  </w:t>
      </w:r>
      <w:bookmarkStart w:id="0" w:name="_GoBack"/>
      <w:bookmarkEnd w:id="0"/>
      <w:r w:rsidR="00B01C68">
        <w:t>We</w:t>
      </w:r>
      <w:r>
        <w:t xml:space="preserve"> can help encourage others to succeed, when in doubt. </w:t>
      </w:r>
    </w:p>
    <w:p w:rsidR="00C23444" w:rsidRDefault="00C23444"/>
    <w:p w:rsidR="00C23444" w:rsidRDefault="00C23444">
      <w:r>
        <w:t xml:space="preserve"> </w:t>
      </w:r>
    </w:p>
    <w:p w:rsidR="00C23444" w:rsidRDefault="00C23444"/>
    <w:p w:rsidR="00C23444" w:rsidRDefault="00C23444"/>
    <w:p w:rsidR="00C23444" w:rsidRDefault="00C23444"/>
    <w:p w:rsidR="001B57B1" w:rsidRDefault="00772EE8">
      <w:r>
        <w:t xml:space="preserve"> </w:t>
      </w:r>
    </w:p>
    <w:p w:rsidR="001B57B1" w:rsidRDefault="001B57B1"/>
    <w:sectPr w:rsidR="001B57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7B1"/>
    <w:rsid w:val="001B57B1"/>
    <w:rsid w:val="003644FC"/>
    <w:rsid w:val="00387D4C"/>
    <w:rsid w:val="00526D63"/>
    <w:rsid w:val="005974D0"/>
    <w:rsid w:val="00772EE8"/>
    <w:rsid w:val="00B01C68"/>
    <w:rsid w:val="00C23444"/>
    <w:rsid w:val="00D3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1D019B-E907-48F2-A1F1-ED749FA17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Chris</cp:lastModifiedBy>
  <cp:revision>1</cp:revision>
  <dcterms:created xsi:type="dcterms:W3CDTF">2016-09-03T03:27:00Z</dcterms:created>
  <dcterms:modified xsi:type="dcterms:W3CDTF">2016-09-03T08:32:00Z</dcterms:modified>
</cp:coreProperties>
</file>